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F9" w:rsidRDefault="00A801E9" w:rsidP="00A80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1E9">
        <w:rPr>
          <w:rFonts w:ascii="Times New Roman" w:hAnsi="Times New Roman" w:cs="Times New Roman"/>
          <w:b/>
          <w:sz w:val="28"/>
          <w:szCs w:val="28"/>
          <w:u w:val="single"/>
        </w:rPr>
        <w:t>План мероприятий по антикоррупционной деятельности в МБДОУ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«Теремок» на 2015- 2016 гг.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34"/>
        <w:gridCol w:w="4570"/>
        <w:gridCol w:w="2622"/>
        <w:gridCol w:w="2481"/>
      </w:tblGrid>
      <w:tr w:rsidR="00A801E9" w:rsidTr="00A801E9">
        <w:tc>
          <w:tcPr>
            <w:tcW w:w="534" w:type="dxa"/>
          </w:tcPr>
          <w:p w:rsidR="00A801E9" w:rsidRPr="00A801E9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1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70" w:type="dxa"/>
          </w:tcPr>
          <w:p w:rsidR="00A801E9" w:rsidRPr="00A801E9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1E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22" w:type="dxa"/>
          </w:tcPr>
          <w:p w:rsidR="00A801E9" w:rsidRPr="00A801E9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1E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81" w:type="dxa"/>
          </w:tcPr>
          <w:p w:rsidR="00A801E9" w:rsidRPr="00A801E9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1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801E9" w:rsidTr="00A801E9"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4570" w:type="dxa"/>
          </w:tcPr>
          <w:p w:rsidR="00A801E9" w:rsidRPr="00EC1A8C" w:rsidRDefault="00A801E9" w:rsidP="00A8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622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Заведующий ДОУ</w:t>
            </w:r>
          </w:p>
        </w:tc>
      </w:tr>
      <w:tr w:rsidR="00A801E9" w:rsidTr="00A801E9"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570" w:type="dxa"/>
          </w:tcPr>
          <w:p w:rsidR="00A801E9" w:rsidRPr="00EC1A8C" w:rsidRDefault="00A801E9" w:rsidP="00A8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A801E9" w:rsidRPr="00EC1A8C" w:rsidRDefault="00A801E9" w:rsidP="00A8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- административных </w:t>
            </w:r>
            <w:proofErr w:type="gramStart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совещаниях</w:t>
            </w:r>
            <w:proofErr w:type="gramEnd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 ДОУ;</w:t>
            </w:r>
          </w:p>
          <w:p w:rsidR="00A801E9" w:rsidRPr="00EC1A8C" w:rsidRDefault="00A801E9" w:rsidP="00A8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- общих </w:t>
            </w:r>
            <w:proofErr w:type="gramStart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собраниях</w:t>
            </w:r>
            <w:proofErr w:type="gramEnd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работников образовательной организации;</w:t>
            </w:r>
          </w:p>
          <w:p w:rsidR="00A801E9" w:rsidRPr="00EC1A8C" w:rsidRDefault="00A801E9" w:rsidP="00A8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заседаниях</w:t>
            </w:r>
            <w:proofErr w:type="gramEnd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 родительских комитетов, педагогических советов;</w:t>
            </w:r>
          </w:p>
          <w:p w:rsidR="00A801E9" w:rsidRPr="00EC1A8C" w:rsidRDefault="00A801E9" w:rsidP="00A8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конференциях</w:t>
            </w:r>
            <w:proofErr w:type="gramEnd"/>
            <w:r w:rsidRPr="00EC1A8C">
              <w:rPr>
                <w:rFonts w:ascii="Times New Roman" w:hAnsi="Times New Roman" w:cs="Times New Roman"/>
                <w:sz w:val="24"/>
                <w:szCs w:val="28"/>
              </w:rPr>
              <w:t xml:space="preserve"> для родителей, родительских собраниях.</w:t>
            </w:r>
          </w:p>
        </w:tc>
        <w:tc>
          <w:tcPr>
            <w:tcW w:w="2622" w:type="dxa"/>
          </w:tcPr>
          <w:p w:rsidR="00A801E9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A801E9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Заведующий ДОУ</w:t>
            </w: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EC1A8C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sz w:val="24"/>
                <w:szCs w:val="28"/>
              </w:rPr>
              <w:t>Председатель профкома, педагоги</w:t>
            </w:r>
          </w:p>
        </w:tc>
      </w:tr>
      <w:tr w:rsidR="00A801E9" w:rsidTr="00A801E9"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570" w:type="dxa"/>
          </w:tcPr>
          <w:p w:rsidR="00A801E9" w:rsidRPr="00EC1A8C" w:rsidRDefault="00EC1A8C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общественности публичного доклада о деятельности ДОУ за учебный год</w:t>
            </w:r>
          </w:p>
        </w:tc>
        <w:tc>
          <w:tcPr>
            <w:tcW w:w="2622" w:type="dxa"/>
          </w:tcPr>
          <w:p w:rsidR="00A801E9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81" w:type="dxa"/>
          </w:tcPr>
          <w:p w:rsidR="00A801E9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A801E9" w:rsidTr="00A801E9"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4570" w:type="dxa"/>
          </w:tcPr>
          <w:p w:rsidR="00A801E9" w:rsidRPr="00EC1A8C" w:rsidRDefault="00EC1A8C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Изготовление памяток для родителей («Если у Вас требую взятку», «Это важно знать!»)</w:t>
            </w:r>
          </w:p>
        </w:tc>
        <w:tc>
          <w:tcPr>
            <w:tcW w:w="2622" w:type="dxa"/>
          </w:tcPr>
          <w:p w:rsidR="00A801E9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Январь </w:t>
            </w:r>
          </w:p>
        </w:tc>
        <w:tc>
          <w:tcPr>
            <w:tcW w:w="2481" w:type="dxa"/>
          </w:tcPr>
          <w:p w:rsidR="00A801E9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801E9" w:rsidTr="00A801E9"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4570" w:type="dxa"/>
          </w:tcPr>
          <w:p w:rsidR="00A801E9" w:rsidRPr="00EC1A8C" w:rsidRDefault="00EC1A8C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622" w:type="dxa"/>
          </w:tcPr>
          <w:p w:rsidR="00A801E9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A801E9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A801E9" w:rsidTr="00A801E9"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4570" w:type="dxa"/>
          </w:tcPr>
          <w:p w:rsidR="00A801E9" w:rsidRPr="00EC1A8C" w:rsidRDefault="00EC1A8C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622" w:type="dxa"/>
          </w:tcPr>
          <w:p w:rsidR="00A801E9" w:rsidRPr="00EC1A8C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поступлении на работу</w:t>
            </w:r>
          </w:p>
        </w:tc>
        <w:tc>
          <w:tcPr>
            <w:tcW w:w="2481" w:type="dxa"/>
          </w:tcPr>
          <w:p w:rsidR="00A801E9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A801E9" w:rsidTr="00EC1A8C">
        <w:trPr>
          <w:trHeight w:val="299"/>
        </w:trPr>
        <w:tc>
          <w:tcPr>
            <w:tcW w:w="534" w:type="dxa"/>
          </w:tcPr>
          <w:p w:rsidR="00A801E9" w:rsidRPr="00EC1A8C" w:rsidRDefault="00A801E9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C1A8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570" w:type="dxa"/>
          </w:tcPr>
          <w:p w:rsidR="00A801E9" w:rsidRPr="00EC1A8C" w:rsidRDefault="00EC1A8C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функционирования сайта ДОУ, в соответствии с Федеральным законом РФ «Об образовании» от 10.07ю 1992 № 3266-1 (пп.25 п.2, п.4 ст.32), во исполнение подпункта «к» пункта 1 Указа Президента Российской Федерации от 07.05. 2012 № 597 «О мероприятиях по реализации государственной социальной политики</w:t>
            </w:r>
            <w:r w:rsidR="007A3812">
              <w:rPr>
                <w:rFonts w:ascii="Times New Roman" w:hAnsi="Times New Roman" w:cs="Times New Roman"/>
                <w:sz w:val="24"/>
                <w:szCs w:val="28"/>
              </w:rPr>
              <w:t>», постановления Правительства Российской Федерации от 18.04.2012 №343 «Об утверждении Правил размещения в сети Интернет</w:t>
            </w:r>
            <w:proofErr w:type="gramEnd"/>
            <w:r w:rsidR="007A3812">
              <w:rPr>
                <w:rFonts w:ascii="Times New Roman" w:hAnsi="Times New Roman" w:cs="Times New Roman"/>
                <w:sz w:val="24"/>
                <w:szCs w:val="28"/>
              </w:rPr>
              <w:t xml:space="preserve"> и обновления информации об образовательном учреждении»</w:t>
            </w:r>
          </w:p>
        </w:tc>
        <w:tc>
          <w:tcPr>
            <w:tcW w:w="2622" w:type="dxa"/>
          </w:tcPr>
          <w:p w:rsidR="00A801E9" w:rsidRPr="00EC1A8C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EC1A8C" w:rsidRPr="007A3812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A3812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</w:tr>
      <w:tr w:rsidR="00EC1A8C" w:rsidTr="00EC1A8C">
        <w:trPr>
          <w:trHeight w:val="107"/>
        </w:trPr>
        <w:tc>
          <w:tcPr>
            <w:tcW w:w="534" w:type="dxa"/>
          </w:tcPr>
          <w:p w:rsidR="00EC1A8C" w:rsidRPr="00EC1A8C" w:rsidRDefault="00EC1A8C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4570" w:type="dxa"/>
          </w:tcPr>
          <w:p w:rsidR="00EC1A8C" w:rsidRP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наличия в ДОУ журнала сообщений о совершении коррупционных правонарушений работниками ДОУ.</w:t>
            </w:r>
          </w:p>
        </w:tc>
        <w:tc>
          <w:tcPr>
            <w:tcW w:w="2622" w:type="dxa"/>
          </w:tcPr>
          <w:p w:rsidR="00EC1A8C" w:rsidRPr="00EC1A8C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2481" w:type="dxa"/>
          </w:tcPr>
          <w:p w:rsidR="00EC1A8C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C1A8C" w:rsidTr="00EC1A8C">
        <w:trPr>
          <w:trHeight w:val="150"/>
        </w:trPr>
        <w:tc>
          <w:tcPr>
            <w:tcW w:w="534" w:type="dxa"/>
          </w:tcPr>
          <w:p w:rsidR="00EC1A8C" w:rsidRPr="00EC1A8C" w:rsidRDefault="00EC1A8C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4570" w:type="dxa"/>
          </w:tcPr>
          <w:p w:rsidR="00EC1A8C" w:rsidRP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Контроль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целевым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использование бюджетных и внебюджетных средств</w:t>
            </w:r>
          </w:p>
        </w:tc>
        <w:tc>
          <w:tcPr>
            <w:tcW w:w="2622" w:type="dxa"/>
          </w:tcPr>
          <w:p w:rsidR="00EC1A8C" w:rsidRPr="00EC1A8C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EC1A8C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C1A8C" w:rsidTr="00EC1A8C">
        <w:trPr>
          <w:trHeight w:val="112"/>
        </w:trPr>
        <w:tc>
          <w:tcPr>
            <w:tcW w:w="534" w:type="dxa"/>
          </w:tcPr>
          <w:p w:rsidR="00EC1A8C" w:rsidRPr="00EC1A8C" w:rsidRDefault="00EC1A8C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10</w:t>
            </w:r>
          </w:p>
        </w:tc>
        <w:tc>
          <w:tcPr>
            <w:tcW w:w="4570" w:type="dxa"/>
          </w:tcPr>
          <w:p w:rsidR="00EC1A8C" w:rsidRP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и утверждение кодекса профессиональной этики педагогических работников ДОУ</w:t>
            </w:r>
          </w:p>
        </w:tc>
        <w:tc>
          <w:tcPr>
            <w:tcW w:w="2622" w:type="dxa"/>
          </w:tcPr>
          <w:p w:rsidR="00EC1A8C" w:rsidRPr="00EC1A8C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481" w:type="dxa"/>
          </w:tcPr>
          <w:p w:rsidR="00EC1A8C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C1A8C" w:rsidTr="00EC1A8C">
        <w:trPr>
          <w:trHeight w:val="150"/>
        </w:trPr>
        <w:tc>
          <w:tcPr>
            <w:tcW w:w="534" w:type="dxa"/>
          </w:tcPr>
          <w:p w:rsidR="00EC1A8C" w:rsidRPr="00EC1A8C" w:rsidRDefault="00EC1A8C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4570" w:type="dxa"/>
          </w:tcPr>
          <w:p w:rsid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Усиление внутреннего контроля в ДОУ по вопросам:</w:t>
            </w:r>
          </w:p>
          <w:p w:rsidR="007A3812" w:rsidRP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организация и проведение образовательной деятельности</w:t>
            </w:r>
          </w:p>
        </w:tc>
        <w:tc>
          <w:tcPr>
            <w:tcW w:w="2622" w:type="dxa"/>
          </w:tcPr>
          <w:p w:rsidR="00EC1A8C" w:rsidRPr="00EC1A8C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481" w:type="dxa"/>
          </w:tcPr>
          <w:p w:rsidR="00EC1A8C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C1A8C" w:rsidTr="007A3812">
        <w:trPr>
          <w:trHeight w:val="2618"/>
        </w:trPr>
        <w:tc>
          <w:tcPr>
            <w:tcW w:w="534" w:type="dxa"/>
          </w:tcPr>
          <w:p w:rsidR="00EC1A8C" w:rsidRPr="00EC1A8C" w:rsidRDefault="00EC1A8C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4570" w:type="dxa"/>
          </w:tcPr>
          <w:p w:rsid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соблюдения прав всех участников образовательного процесса в ДОУ в части:</w:t>
            </w:r>
          </w:p>
          <w:p w:rsidR="007A3812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сохранения и укрепления здоровья детей, комплексной безопасности воспитанников;</w:t>
            </w:r>
          </w:p>
          <w:p w:rsidR="007A3812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обеспечение повышения качества образования;</w:t>
            </w:r>
          </w:p>
          <w:p w:rsidR="007A3812" w:rsidRPr="00EC1A8C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совершенствование механизмов управления.</w:t>
            </w:r>
          </w:p>
        </w:tc>
        <w:tc>
          <w:tcPr>
            <w:tcW w:w="2622" w:type="dxa"/>
          </w:tcPr>
          <w:p w:rsidR="00EC1A8C" w:rsidRPr="00EC1A8C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481" w:type="dxa"/>
          </w:tcPr>
          <w:p w:rsidR="00EC1A8C" w:rsidRPr="007A3812" w:rsidRDefault="00EC1A8C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7A3812" w:rsidTr="007A3812">
        <w:trPr>
          <w:trHeight w:val="137"/>
        </w:trPr>
        <w:tc>
          <w:tcPr>
            <w:tcW w:w="534" w:type="dxa"/>
          </w:tcPr>
          <w:p w:rsidR="007A3812" w:rsidRDefault="007A3812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4570" w:type="dxa"/>
          </w:tcPr>
          <w:p w:rsidR="007A3812" w:rsidRDefault="007A3812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2622" w:type="dxa"/>
          </w:tcPr>
          <w:p w:rsidR="007A3812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481" w:type="dxa"/>
          </w:tcPr>
          <w:p w:rsidR="007A3812" w:rsidRPr="007A3812" w:rsidRDefault="007A3812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Pr="007A3812">
              <w:rPr>
                <w:rFonts w:ascii="Times New Roman" w:hAnsi="Times New Roman" w:cs="Times New Roman"/>
                <w:sz w:val="24"/>
                <w:szCs w:val="24"/>
              </w:rPr>
              <w:t>, ст. воспитатель, ст. медсестра</w:t>
            </w:r>
          </w:p>
        </w:tc>
      </w:tr>
      <w:tr w:rsidR="007A3812" w:rsidTr="007A3812">
        <w:trPr>
          <w:trHeight w:val="168"/>
        </w:trPr>
        <w:tc>
          <w:tcPr>
            <w:tcW w:w="534" w:type="dxa"/>
          </w:tcPr>
          <w:p w:rsidR="007A3812" w:rsidRDefault="007A3812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4570" w:type="dxa"/>
          </w:tcPr>
          <w:p w:rsidR="007A3812" w:rsidRDefault="00675F8D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2622" w:type="dxa"/>
          </w:tcPr>
          <w:p w:rsidR="007A3812" w:rsidRDefault="00675F8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  <w:tc>
          <w:tcPr>
            <w:tcW w:w="2481" w:type="dxa"/>
          </w:tcPr>
          <w:p w:rsidR="007A3812" w:rsidRPr="007A3812" w:rsidRDefault="00675F8D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кастелянша, ст. воспитатель</w:t>
            </w:r>
          </w:p>
        </w:tc>
      </w:tr>
      <w:tr w:rsidR="007A3812" w:rsidTr="007A3812">
        <w:trPr>
          <w:trHeight w:val="135"/>
        </w:trPr>
        <w:tc>
          <w:tcPr>
            <w:tcW w:w="534" w:type="dxa"/>
          </w:tcPr>
          <w:p w:rsidR="007A3812" w:rsidRDefault="007A3812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4570" w:type="dxa"/>
          </w:tcPr>
          <w:p w:rsidR="007A3812" w:rsidRDefault="00675F8D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</w:t>
            </w:r>
            <w:r w:rsidR="0057532D">
              <w:rPr>
                <w:rFonts w:ascii="Times New Roman" w:hAnsi="Times New Roman" w:cs="Times New Roman"/>
                <w:sz w:val="24"/>
                <w:szCs w:val="28"/>
              </w:rPr>
              <w:t>наличия в ДОУ информационных стендов по вопросу организации питания.</w:t>
            </w:r>
          </w:p>
        </w:tc>
        <w:tc>
          <w:tcPr>
            <w:tcW w:w="2622" w:type="dxa"/>
          </w:tcPr>
          <w:p w:rsidR="007A3812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481" w:type="dxa"/>
          </w:tcPr>
          <w:p w:rsidR="007A3812" w:rsidRPr="0057532D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32D">
              <w:rPr>
                <w:rFonts w:ascii="Times New Roman" w:hAnsi="Times New Roman" w:cs="Times New Roman"/>
                <w:sz w:val="24"/>
                <w:szCs w:val="28"/>
              </w:rPr>
              <w:t>Заведующий ДОУ</w:t>
            </w:r>
            <w:r w:rsidRPr="0057532D">
              <w:rPr>
                <w:rFonts w:ascii="Times New Roman" w:hAnsi="Times New Roman" w:cs="Times New Roman"/>
                <w:sz w:val="24"/>
                <w:szCs w:val="28"/>
              </w:rPr>
              <w:t>, ст. медсестра</w:t>
            </w:r>
          </w:p>
        </w:tc>
      </w:tr>
      <w:tr w:rsidR="007A3812" w:rsidTr="007A3812">
        <w:trPr>
          <w:trHeight w:val="262"/>
        </w:trPr>
        <w:tc>
          <w:tcPr>
            <w:tcW w:w="534" w:type="dxa"/>
          </w:tcPr>
          <w:p w:rsidR="007A3812" w:rsidRDefault="007A3812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4570" w:type="dxa"/>
          </w:tcPr>
          <w:p w:rsidR="007A3812" w:rsidRDefault="0057532D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одителей (законных представителей)</w:t>
            </w:r>
          </w:p>
        </w:tc>
        <w:tc>
          <w:tcPr>
            <w:tcW w:w="2622" w:type="dxa"/>
          </w:tcPr>
          <w:p w:rsidR="007A3812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7A3812" w:rsidRPr="0057532D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Комиссия по предупреждению коррупционных правонарушений</w:t>
            </w:r>
          </w:p>
        </w:tc>
      </w:tr>
      <w:tr w:rsidR="0057532D" w:rsidTr="007A3812">
        <w:trPr>
          <w:trHeight w:val="122"/>
        </w:trPr>
        <w:tc>
          <w:tcPr>
            <w:tcW w:w="534" w:type="dxa"/>
          </w:tcPr>
          <w:p w:rsidR="0057532D" w:rsidRDefault="0057532D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4570" w:type="dxa"/>
          </w:tcPr>
          <w:p w:rsidR="0057532D" w:rsidRDefault="0057532D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Осуществление экспертизы жалоб и обращений</w:t>
            </w:r>
          </w:p>
        </w:tc>
        <w:tc>
          <w:tcPr>
            <w:tcW w:w="2622" w:type="dxa"/>
          </w:tcPr>
          <w:p w:rsidR="0057532D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81" w:type="dxa"/>
          </w:tcPr>
          <w:p w:rsidR="0057532D" w:rsidRPr="0057532D" w:rsidRDefault="0057532D" w:rsidP="00BA096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Комиссия по предупреждению коррупционных правонарушений</w:t>
            </w:r>
          </w:p>
        </w:tc>
      </w:tr>
      <w:tr w:rsidR="0057532D" w:rsidTr="00A801E9">
        <w:trPr>
          <w:trHeight w:val="411"/>
        </w:trPr>
        <w:tc>
          <w:tcPr>
            <w:tcW w:w="534" w:type="dxa"/>
          </w:tcPr>
          <w:p w:rsidR="0057532D" w:rsidRDefault="0057532D" w:rsidP="00A801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4570" w:type="dxa"/>
          </w:tcPr>
          <w:p w:rsidR="0057532D" w:rsidRDefault="0057532D" w:rsidP="00EC1A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Информировать службу занятости о наличии вакантных мест в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Десткий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сад «Теремок»</w:t>
            </w:r>
          </w:p>
        </w:tc>
        <w:tc>
          <w:tcPr>
            <w:tcW w:w="2622" w:type="dxa"/>
          </w:tcPr>
          <w:p w:rsidR="0057532D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481" w:type="dxa"/>
          </w:tcPr>
          <w:p w:rsidR="0057532D" w:rsidRPr="0057532D" w:rsidRDefault="0057532D" w:rsidP="00EC1A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532D">
              <w:rPr>
                <w:rFonts w:ascii="Times New Roman" w:hAnsi="Times New Roman" w:cs="Times New Roman"/>
                <w:sz w:val="24"/>
                <w:szCs w:val="28"/>
              </w:rPr>
              <w:t>Заведующий ДОУ</w:t>
            </w:r>
          </w:p>
        </w:tc>
      </w:tr>
    </w:tbl>
    <w:p w:rsidR="00A801E9" w:rsidRDefault="00A801E9" w:rsidP="00A801E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532D" w:rsidRDefault="0057532D" w:rsidP="00A801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32D" w:rsidRDefault="0057532D" w:rsidP="00A801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532D" w:rsidRPr="0057532D" w:rsidRDefault="0057532D" w:rsidP="00A80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2D">
        <w:rPr>
          <w:rFonts w:ascii="Times New Roman" w:hAnsi="Times New Roman" w:cs="Times New Roman"/>
          <w:b/>
          <w:sz w:val="28"/>
          <w:szCs w:val="28"/>
        </w:rPr>
        <w:t xml:space="preserve">Заведующий                    Э.Л. </w:t>
      </w:r>
      <w:proofErr w:type="spellStart"/>
      <w:r w:rsidRPr="0057532D">
        <w:rPr>
          <w:rFonts w:ascii="Times New Roman" w:hAnsi="Times New Roman" w:cs="Times New Roman"/>
          <w:b/>
          <w:sz w:val="28"/>
          <w:szCs w:val="28"/>
        </w:rPr>
        <w:t>Габидуллина</w:t>
      </w:r>
      <w:proofErr w:type="spellEnd"/>
      <w:r w:rsidRPr="005753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7532D" w:rsidRPr="0057532D" w:rsidSect="00A801E9">
      <w:pgSz w:w="11906" w:h="16838"/>
      <w:pgMar w:top="993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76"/>
    <w:rsid w:val="00184CF9"/>
    <w:rsid w:val="00290776"/>
    <w:rsid w:val="0057532D"/>
    <w:rsid w:val="00675F8D"/>
    <w:rsid w:val="007A3812"/>
    <w:rsid w:val="00A801E9"/>
    <w:rsid w:val="00EC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2015-09-11T06:21:00Z</dcterms:created>
  <dcterms:modified xsi:type="dcterms:W3CDTF">2015-09-11T07:43:00Z</dcterms:modified>
</cp:coreProperties>
</file>